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95b3d7" w:val="clear"/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95b3d7" w:val="clear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AVALIAÇÃO DA IMPLEMENTAÇÃO DAS MEDIDAS DE SUPORTE À APRENDIZAGEM E À INCLUSÃO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95b3d7" w:val="clear"/>
        <w:spacing w:before="12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(alunos ao abrigo do previsto nos artigos 9º e 10 do Decreto-Lei Nº54/2018)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95b3d7" w:val="clear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right="-337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right="-337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right="-337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right="-337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Reunião de Avaliação de ___ Período - __/__/___</w:t>
      </w:r>
      <w:r w:rsidDel="00000000" w:rsidR="00000000" w:rsidRPr="00000000">
        <w:rPr>
          <w:rtl w:val="0"/>
        </w:rPr>
      </w:r>
    </w:p>
    <w:tbl>
      <w:tblPr>
        <w:tblStyle w:val="Table1"/>
        <w:tblW w:w="15870.0" w:type="dxa"/>
        <w:jc w:val="left"/>
        <w:tblInd w:w="-42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160"/>
        <w:gridCol w:w="1380"/>
        <w:gridCol w:w="1305"/>
        <w:gridCol w:w="195"/>
        <w:gridCol w:w="1680"/>
        <w:gridCol w:w="1380"/>
        <w:gridCol w:w="1635"/>
        <w:gridCol w:w="1245"/>
        <w:gridCol w:w="1305"/>
        <w:gridCol w:w="1245"/>
        <w:gridCol w:w="1380"/>
        <w:gridCol w:w="960"/>
        <w:tblGridChange w:id="0">
          <w:tblGrid>
            <w:gridCol w:w="2160"/>
            <w:gridCol w:w="1380"/>
            <w:gridCol w:w="1305"/>
            <w:gridCol w:w="195"/>
            <w:gridCol w:w="1680"/>
            <w:gridCol w:w="1380"/>
            <w:gridCol w:w="1635"/>
            <w:gridCol w:w="1245"/>
            <w:gridCol w:w="1305"/>
            <w:gridCol w:w="1245"/>
            <w:gridCol w:w="1380"/>
            <w:gridCol w:w="960"/>
          </w:tblGrid>
        </w:tblGridChange>
      </w:tblGrid>
      <w:tr>
        <w:trPr>
          <w:cantSplit w:val="1"/>
          <w:tblHeader w:val="0"/>
        </w:trPr>
        <w:tc>
          <w:tcPr>
            <w:gridSpan w:val="1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5b3d7" w:val="clear"/>
            <w:vAlign w:val="top"/>
          </w:tcPr>
          <w:p w:rsidR="00000000" w:rsidDel="00000000" w:rsidP="00000000" w:rsidRDefault="00000000" w:rsidRPr="00000000" w14:paraId="0000000A">
            <w:pPr>
              <w:spacing w:after="120" w:before="12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Nome:                                               Nº:                        Ano/Turma: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120" w:before="12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Professor Titular de Turma: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1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wentieth Century" w:cs="Twentieth Century" w:eastAsia="Twentieth Century" w:hAnsi="Twentieth Century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95b3d7" w:val="clear"/>
            <w:vAlign w:val="top"/>
          </w:tcPr>
          <w:p w:rsidR="00000000" w:rsidDel="00000000" w:rsidP="00000000" w:rsidRDefault="00000000" w:rsidRPr="00000000" w14:paraId="00000023">
            <w:pPr>
              <w:spacing w:after="120" w:before="12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120" w:before="12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Áreas Curriculares / Menção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95b3d7" w:val="clear"/>
            <w:vAlign w:val="top"/>
          </w:tcPr>
          <w:p w:rsidR="00000000" w:rsidDel="00000000" w:rsidP="00000000" w:rsidRDefault="00000000" w:rsidRPr="00000000" w14:paraId="00000025">
            <w:pPr>
              <w:keepNext w:val="1"/>
              <w:spacing w:after="120" w:before="120" w:lineRule="auto"/>
              <w:ind w:left="42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               Avaliação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120" w:before="12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120" w:before="12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Medida(s)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aplicada(s)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95b3d7" w:val="clear"/>
            <w:vAlign w:val="top"/>
          </w:tcPr>
          <w:p w:rsidR="00000000" w:rsidDel="00000000" w:rsidP="00000000" w:rsidRDefault="00000000" w:rsidRPr="00000000" w14:paraId="0000002B">
            <w:pPr>
              <w:spacing w:after="120" w:before="12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Aplicada(s) com sucesso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spacing w:after="120" w:before="12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95b3d7" w:val="clear"/>
            <w:vAlign w:val="top"/>
          </w:tcPr>
          <w:p w:rsidR="00000000" w:rsidDel="00000000" w:rsidP="00000000" w:rsidRDefault="00000000" w:rsidRPr="00000000" w14:paraId="0000002D">
            <w:pPr>
              <w:spacing w:after="120" w:before="120" w:lineRule="auto"/>
              <w:ind w:left="527" w:firstLine="0"/>
              <w:jc w:val="center"/>
              <w:rPr>
                <w:rFonts w:ascii="Arial" w:cs="Arial" w:eastAsia="Arial" w:hAnsi="Arial"/>
                <w:sz w:val="14"/>
                <w:szCs w:val="14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           Indicadores do  insucesso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1"/>
              <w:spacing w:after="120" w:before="12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spacing w:after="120" w:before="12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1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Aplicada(s) sem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1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sucesso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95b3d7" w:val="clear"/>
            <w:vAlign w:val="top"/>
          </w:tcPr>
          <w:p w:rsidR="00000000" w:rsidDel="00000000" w:rsidP="00000000" w:rsidRDefault="00000000" w:rsidRPr="00000000" w14:paraId="00000032">
            <w:pPr>
              <w:spacing w:before="12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Medida(s) ainda não aplicada(s) na sua total abrangência/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necessidade de um maior período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de aplicação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95b3d7" w:val="clear"/>
            <w:vAlign w:val="top"/>
          </w:tcPr>
          <w:p w:rsidR="00000000" w:rsidDel="00000000" w:rsidP="00000000" w:rsidRDefault="00000000" w:rsidRPr="00000000" w14:paraId="00000035">
            <w:pPr>
              <w:spacing w:after="120" w:before="12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Inadequação da(s) medida(s) face à evolução dos comprometimentos do aluno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120" w:before="12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95b3d7" w:val="clear"/>
            <w:vAlign w:val="top"/>
          </w:tcPr>
          <w:p w:rsidR="00000000" w:rsidDel="00000000" w:rsidP="00000000" w:rsidRDefault="00000000" w:rsidRPr="00000000" w14:paraId="00000037">
            <w:pPr>
              <w:spacing w:after="120" w:before="12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Falta de assiduidade / pontualidade apresentadas pelo aluno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95b3d7" w:val="clear"/>
            <w:vAlign w:val="top"/>
          </w:tcPr>
          <w:p w:rsidR="00000000" w:rsidDel="00000000" w:rsidP="00000000" w:rsidRDefault="00000000" w:rsidRPr="00000000" w14:paraId="00000038">
            <w:pPr>
              <w:spacing w:after="120" w:before="12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Falta de empenho / responsabilidade apresentados pelo aluno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95b3d7" w:val="clear"/>
            <w:vAlign w:val="top"/>
          </w:tcPr>
          <w:p w:rsidR="00000000" w:rsidDel="00000000" w:rsidP="00000000" w:rsidRDefault="00000000" w:rsidRPr="00000000" w14:paraId="00000039">
            <w:pPr>
              <w:spacing w:after="120" w:before="12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Comportamento apresentado pelo aluno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95b3d7" w:val="clear"/>
            <w:vAlign w:val="top"/>
          </w:tcPr>
          <w:p w:rsidR="00000000" w:rsidDel="00000000" w:rsidP="00000000" w:rsidRDefault="00000000" w:rsidRPr="00000000" w14:paraId="0000003A">
            <w:pPr>
              <w:spacing w:after="120" w:before="12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Incumprimento por parte do aluno das tarefas propostas pelo professor (dentro e fora da sala de aula)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shd w:fill="95b3d7" w:val="clear"/>
            <w:vAlign w:val="top"/>
          </w:tcPr>
          <w:p w:rsidR="00000000" w:rsidDel="00000000" w:rsidP="00000000" w:rsidRDefault="00000000" w:rsidRPr="00000000" w14:paraId="0000003B">
            <w:pPr>
              <w:spacing w:after="120" w:before="12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Outros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tabs>
                <w:tab w:val="right" w:leader="none" w:pos="2020"/>
              </w:tabs>
              <w:spacing w:before="120" w:line="276" w:lineRule="auto"/>
              <w:rPr>
                <w:rFonts w:ascii="Calibri" w:cs="Calibri" w:eastAsia="Calibri" w:hAnsi="Calibri"/>
                <w:color w:val="984806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84806"/>
                <w:sz w:val="18"/>
                <w:szCs w:val="18"/>
                <w:rtl w:val="0"/>
              </w:rPr>
              <w:t xml:space="preserve">………. – Suficiente  </w:t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before="120" w:line="276" w:lineRule="auto"/>
              <w:jc w:val="center"/>
              <w:rPr>
                <w:rFonts w:ascii="Calibri" w:cs="Calibri" w:eastAsia="Calibri" w:hAnsi="Calibri"/>
                <w:color w:val="984806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84806"/>
                <w:sz w:val="18"/>
                <w:szCs w:val="18"/>
                <w:rtl w:val="0"/>
              </w:rPr>
              <w:t xml:space="preserve">Artº 9º: 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before="120" w:line="276" w:lineRule="auto"/>
              <w:jc w:val="center"/>
              <w:rPr>
                <w:rFonts w:ascii="Calibri" w:cs="Calibri" w:eastAsia="Calibri" w:hAnsi="Calibri"/>
                <w:color w:val="984806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84806"/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98480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tabs>
                <w:tab w:val="right" w:leader="none" w:pos="2020"/>
              </w:tabs>
              <w:spacing w:before="120" w:line="276" w:lineRule="auto"/>
              <w:rPr>
                <w:rFonts w:ascii="Calibri" w:cs="Calibri" w:eastAsia="Calibri" w:hAnsi="Calibri"/>
                <w:color w:val="984806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84806"/>
                <w:sz w:val="18"/>
                <w:szCs w:val="18"/>
                <w:rtl w:val="0"/>
              </w:rPr>
              <w:t xml:space="preserve">………. – Insuficiente </w:t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before="120" w:line="276" w:lineRule="auto"/>
              <w:jc w:val="center"/>
              <w:rPr>
                <w:rFonts w:ascii="Calibri" w:cs="Calibri" w:eastAsia="Calibri" w:hAnsi="Calibri"/>
                <w:color w:val="984806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84806"/>
                <w:sz w:val="18"/>
                <w:szCs w:val="18"/>
                <w:rtl w:val="0"/>
              </w:rPr>
              <w:t xml:space="preserve">Artº 9º: 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before="120" w:line="276" w:lineRule="auto"/>
              <w:jc w:val="center"/>
              <w:rPr>
                <w:rFonts w:ascii="Calibri" w:cs="Calibri" w:eastAsia="Calibri" w:hAnsi="Calibri"/>
                <w:color w:val="984806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84806"/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before="120" w:line="276" w:lineRule="auto"/>
              <w:jc w:val="center"/>
              <w:rPr>
                <w:rFonts w:ascii="Calibri" w:cs="Calibri" w:eastAsia="Calibri" w:hAnsi="Calibri"/>
                <w:color w:val="984806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84806"/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spacing w:before="12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spacing w:before="12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spacing w:before="12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spacing w:before="12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spacing w:before="12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spacing w:before="12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spacing w:before="12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spacing w:before="12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spacing w:before="120" w:line="276" w:lineRule="auto"/>
              <w:jc w:val="center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spacing w:before="12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spacing w:after="2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hd w:fill="95b3d7" w:val="clear"/>
        <w:spacing w:before="12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OBSERVAÇÕES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hd w:fill="95b3d7" w:val="clear"/>
        <w:spacing w:before="12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hd w:fill="95b3d7" w:val="clear"/>
        <w:spacing w:before="12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hd w:fill="95b3d7" w:val="clear"/>
        <w:spacing w:before="12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hd w:fill="95b3d7" w:val="clear"/>
        <w:spacing w:before="12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2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hd w:fill="95b3d7" w:val="clear"/>
        <w:ind w:right="8594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hd w:fill="95b3d7" w:val="clear"/>
        <w:ind w:right="8594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O Professor Titular de Turma: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hd w:fill="95b3d7" w:val="clear"/>
        <w:ind w:right="8594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2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ind w:right="8594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ind w:right="8594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2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850" w:top="1276" w:left="1134" w:right="990" w:header="142" w:footer="18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Twentieth Century"/>
  <w:font w:name="Tahoma">
    <w:embedRegular w:fontKey="{00000000-0000-0000-0000-000000000000}" r:id="rId1" w:subsetted="0"/>
    <w:embedBold w:fontKey="{00000000-0000-0000-0000-000000000000}" r:id="rId2" w:subsetted="0"/>
  </w:font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5">
    <w:pPr>
      <w:keepNext w:val="0"/>
      <w:keepLines w:val="0"/>
      <w:widowControl w:val="1"/>
      <w:pBdr>
        <w:top w:color="000000" w:space="1" w:sz="8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Escola sede: Escola secundária Júlio dantas - Largo Prof. Egas Moniz · Apartado 302 · 8601-904 LAGOS </w:t>
    </w:r>
  </w:p>
  <w:p w:rsidR="00000000" w:rsidDel="00000000" w:rsidP="00000000" w:rsidRDefault="00000000" w:rsidRPr="00000000" w14:paraId="000000C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360"/>
      </w:tabs>
      <w:spacing w:after="0" w:before="0" w:line="240" w:lineRule="auto"/>
      <w:ind w:left="-900" w:right="-856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Telefone: 282770990 · Telefax: 282770999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Email: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info@aejd.pt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www.aejd.pt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360"/>
      </w:tabs>
      <w:spacing w:after="0" w:before="0" w:line="240" w:lineRule="auto"/>
      <w:ind w:left="-900" w:right="-856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4">
    <w:pPr>
      <w:keepNext w:val="0"/>
      <w:keepLines w:val="0"/>
      <w:widowControl w:val="1"/>
      <w:pBdr>
        <w:top w:space="0" w:sz="0" w:val="nil"/>
        <w:left w:space="0" w:sz="0" w:val="nil"/>
        <w:bottom w:color="000000" w:space="6" w:sz="18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sz w:val="16"/>
        <w:szCs w:val="16"/>
      </w:rPr>
      <w:drawing>
        <wp:inline distB="114300" distT="114300" distL="114300" distR="114300">
          <wp:extent cx="9343260" cy="7493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43260" cy="749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360"/>
    </w:pPr>
    <w:rPr>
      <w:rFonts w:ascii="Arial" w:cs="Arial" w:eastAsia="Arial" w:hAnsi="Arial"/>
      <w:sz w:val="28"/>
      <w:szCs w:val="28"/>
    </w:rPr>
  </w:style>
  <w:style w:type="paragraph" w:styleId="Heading3">
    <w:name w:val="heading 3"/>
    <w:basedOn w:val="Normal"/>
    <w:next w:val="Normal"/>
    <w:pPr>
      <w:keepNext w:val="1"/>
      <w:ind w:left="-900"/>
      <w:jc w:val="both"/>
    </w:pPr>
    <w:rPr>
      <w:rFonts w:ascii="Tahoma" w:cs="Tahoma" w:eastAsia="Tahoma" w:hAnsi="Tahoma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360"/>
    </w:pPr>
    <w:rPr>
      <w:rFonts w:ascii="Arial" w:cs="Arial" w:eastAsia="Arial" w:hAnsi="Arial"/>
      <w:sz w:val="28"/>
      <w:szCs w:val="28"/>
    </w:rPr>
  </w:style>
  <w:style w:type="paragraph" w:styleId="Heading3">
    <w:name w:val="heading 3"/>
    <w:basedOn w:val="Normal"/>
    <w:next w:val="Normal"/>
    <w:pPr>
      <w:keepNext w:val="1"/>
      <w:ind w:left="-900"/>
      <w:jc w:val="both"/>
    </w:pPr>
    <w:rPr>
      <w:rFonts w:ascii="Tahoma" w:cs="Tahoma" w:eastAsia="Tahoma" w:hAnsi="Tahoma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aejd.p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GmeezSJg9IZPPyJeYWxYZn5Tjw==">CgMxLjA4AHIhMTNzd29LZ1BQSlBvYXhVV2lLNmVjMVRKb2hmNktPV180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